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008" w:rsidRPr="00B74008" w:rsidRDefault="00B74008" w:rsidP="00B74008">
      <w:pPr>
        <w:jc w:val="both"/>
        <w:rPr>
          <w:rFonts w:ascii="Times New Roman" w:hAnsi="Times New Roman" w:cs="Times New Roman"/>
          <w:sz w:val="24"/>
          <w:szCs w:val="24"/>
        </w:rPr>
      </w:pPr>
      <w:r w:rsidRPr="00B74008">
        <w:rPr>
          <w:rFonts w:ascii="Times New Roman" w:hAnsi="Times New Roman" w:cs="Times New Roman"/>
          <w:sz w:val="24"/>
          <w:szCs w:val="24"/>
        </w:rPr>
        <w:t>14. dia alja. Feladat 1. Nézzen utána, megjelenik-e és amennyiben igen, milyen módon a szelíd turizmus koncepciója az NTS 2030-ban vagy egy tetszőlegesen választott hazai desztináció turizmus stratégiájában!</w:t>
      </w:r>
    </w:p>
    <w:p w:rsidR="008B43CE" w:rsidRPr="00B74008" w:rsidRDefault="008B43CE" w:rsidP="00B74008">
      <w:pPr>
        <w:jc w:val="both"/>
        <w:rPr>
          <w:rFonts w:ascii="Times New Roman" w:hAnsi="Times New Roman" w:cs="Times New Roman"/>
          <w:sz w:val="24"/>
          <w:szCs w:val="24"/>
        </w:rPr>
      </w:pPr>
      <w:r w:rsidRPr="00B74008">
        <w:rPr>
          <w:rFonts w:ascii="Times New Roman" w:hAnsi="Times New Roman" w:cs="Times New Roman"/>
          <w:sz w:val="24"/>
          <w:szCs w:val="24"/>
        </w:rPr>
        <w:t xml:space="preserve">16. dia alja. Feladat </w:t>
      </w:r>
      <w:r w:rsidR="00B74008" w:rsidRPr="00B74008">
        <w:rPr>
          <w:rFonts w:ascii="Times New Roman" w:hAnsi="Times New Roman" w:cs="Times New Roman"/>
          <w:sz w:val="24"/>
          <w:szCs w:val="24"/>
        </w:rPr>
        <w:t>2</w:t>
      </w:r>
      <w:r w:rsidRPr="00B74008">
        <w:rPr>
          <w:rFonts w:ascii="Times New Roman" w:hAnsi="Times New Roman" w:cs="Times New Roman"/>
          <w:sz w:val="24"/>
          <w:szCs w:val="24"/>
        </w:rPr>
        <w:t>. Mely turizmusformák és /vagy turisztikai termékek tartozhatnak az üres négyzetekbe? Hozzon legalább 4 példát és indokolja meg a választását!</w:t>
      </w:r>
    </w:p>
    <w:p w:rsidR="008B43CE" w:rsidRPr="00B74008" w:rsidRDefault="008B43CE" w:rsidP="00B74008">
      <w:pPr>
        <w:jc w:val="both"/>
        <w:rPr>
          <w:rFonts w:ascii="Times New Roman" w:hAnsi="Times New Roman" w:cs="Times New Roman"/>
          <w:sz w:val="24"/>
          <w:szCs w:val="24"/>
        </w:rPr>
      </w:pPr>
      <w:r w:rsidRPr="00B74008">
        <w:rPr>
          <w:rFonts w:ascii="Times New Roman" w:hAnsi="Times New Roman" w:cs="Times New Roman"/>
          <w:sz w:val="24"/>
          <w:szCs w:val="24"/>
        </w:rPr>
        <w:t xml:space="preserve">19. dia alja. Feladat </w:t>
      </w:r>
      <w:r w:rsidR="00B74008" w:rsidRPr="00B74008">
        <w:rPr>
          <w:rFonts w:ascii="Times New Roman" w:hAnsi="Times New Roman" w:cs="Times New Roman"/>
          <w:sz w:val="24"/>
          <w:szCs w:val="24"/>
        </w:rPr>
        <w:t>3</w:t>
      </w:r>
      <w:r w:rsidRPr="00B74008">
        <w:rPr>
          <w:rFonts w:ascii="Times New Roman" w:hAnsi="Times New Roman" w:cs="Times New Roman"/>
          <w:sz w:val="24"/>
          <w:szCs w:val="24"/>
        </w:rPr>
        <w:t xml:space="preserve">. Nézzen utána a Slow Cities </w:t>
      </w:r>
      <w:proofErr w:type="spellStart"/>
      <w:r w:rsidRPr="00B74008">
        <w:rPr>
          <w:rFonts w:ascii="Times New Roman" w:hAnsi="Times New Roman" w:cs="Times New Roman"/>
          <w:sz w:val="24"/>
          <w:szCs w:val="24"/>
        </w:rPr>
        <w:t>Movement-hez</w:t>
      </w:r>
      <w:proofErr w:type="spellEnd"/>
      <w:r w:rsidRPr="00B74008">
        <w:rPr>
          <w:rFonts w:ascii="Times New Roman" w:hAnsi="Times New Roman" w:cs="Times New Roman"/>
          <w:sz w:val="24"/>
          <w:szCs w:val="24"/>
        </w:rPr>
        <w:t xml:space="preserve"> való csatlakozás kritériumainak a </w:t>
      </w:r>
      <w:hyperlink r:id="rId4" w:history="1">
        <w:r w:rsidRPr="00B74008">
          <w:rPr>
            <w:rStyle w:val="Hiperhivatkozs"/>
            <w:rFonts w:ascii="Times New Roman" w:hAnsi="Times New Roman" w:cs="Times New Roman"/>
            <w:sz w:val="24"/>
            <w:szCs w:val="24"/>
          </w:rPr>
          <w:t>https://www.cittaslow.org/content/how-become</w:t>
        </w:r>
      </w:hyperlink>
      <w:r w:rsidRPr="00B74008">
        <w:rPr>
          <w:rFonts w:ascii="Times New Roman" w:hAnsi="Times New Roman" w:cs="Times New Roman"/>
          <w:sz w:val="24"/>
          <w:szCs w:val="24"/>
        </w:rPr>
        <w:t xml:space="preserve"> linken! Mely országoknak van nemzeti hálózatuk (</w:t>
      </w:r>
      <w:hyperlink r:id="rId5" w:history="1">
        <w:r w:rsidRPr="00B74008">
          <w:rPr>
            <w:rStyle w:val="Hiperhivatkozs"/>
            <w:rFonts w:ascii="Times New Roman" w:hAnsi="Times New Roman" w:cs="Times New Roman"/>
            <w:sz w:val="24"/>
            <w:szCs w:val="24"/>
          </w:rPr>
          <w:t>https://www.cittaslow.org/network</w:t>
        </w:r>
      </w:hyperlink>
      <w:r w:rsidRPr="00B74008">
        <w:rPr>
          <w:rFonts w:ascii="Times New Roman" w:hAnsi="Times New Roman" w:cs="Times New Roman"/>
          <w:sz w:val="24"/>
          <w:szCs w:val="24"/>
        </w:rPr>
        <w:t>)?</w:t>
      </w:r>
    </w:p>
    <w:p w:rsidR="008B43CE" w:rsidRPr="00B74008" w:rsidRDefault="008B43CE" w:rsidP="00B74008">
      <w:pPr>
        <w:jc w:val="both"/>
        <w:rPr>
          <w:rFonts w:ascii="Times New Roman" w:hAnsi="Times New Roman" w:cs="Times New Roman"/>
          <w:sz w:val="24"/>
          <w:szCs w:val="24"/>
        </w:rPr>
      </w:pPr>
      <w:r w:rsidRPr="00B74008">
        <w:rPr>
          <w:rFonts w:ascii="Times New Roman" w:hAnsi="Times New Roman" w:cs="Times New Roman"/>
          <w:sz w:val="24"/>
          <w:szCs w:val="24"/>
        </w:rPr>
        <w:t>2</w:t>
      </w:r>
      <w:r w:rsidR="0090605C" w:rsidRPr="00B74008">
        <w:rPr>
          <w:rFonts w:ascii="Times New Roman" w:hAnsi="Times New Roman" w:cs="Times New Roman"/>
          <w:sz w:val="24"/>
          <w:szCs w:val="24"/>
        </w:rPr>
        <w:t>1</w:t>
      </w:r>
      <w:r w:rsidRPr="00B74008">
        <w:rPr>
          <w:rFonts w:ascii="Times New Roman" w:hAnsi="Times New Roman" w:cs="Times New Roman"/>
          <w:sz w:val="24"/>
          <w:szCs w:val="24"/>
        </w:rPr>
        <w:t>. dia alja. Feladat 4. Nézzen utána egy szabadon választott minősítési rendszernek a fentiek közül! Milyen kritériumrendszer jellemzi, hány országban és mennyi taggal van jelen?</w:t>
      </w:r>
    </w:p>
    <w:p w:rsidR="00383BCF" w:rsidRPr="00B74008" w:rsidRDefault="008B43CE" w:rsidP="00B74008">
      <w:pPr>
        <w:jc w:val="both"/>
        <w:rPr>
          <w:rFonts w:ascii="Times New Roman" w:hAnsi="Times New Roman" w:cs="Times New Roman"/>
          <w:sz w:val="24"/>
          <w:szCs w:val="24"/>
        </w:rPr>
      </w:pPr>
      <w:r w:rsidRPr="00B74008">
        <w:rPr>
          <w:rFonts w:ascii="Times New Roman" w:hAnsi="Times New Roman" w:cs="Times New Roman"/>
          <w:sz w:val="24"/>
          <w:szCs w:val="24"/>
        </w:rPr>
        <w:t>2</w:t>
      </w:r>
      <w:r w:rsidR="0090605C" w:rsidRPr="00B74008">
        <w:rPr>
          <w:rFonts w:ascii="Times New Roman" w:hAnsi="Times New Roman" w:cs="Times New Roman"/>
          <w:sz w:val="24"/>
          <w:szCs w:val="24"/>
        </w:rPr>
        <w:t>6</w:t>
      </w:r>
      <w:r w:rsidRPr="00B74008">
        <w:rPr>
          <w:rFonts w:ascii="Times New Roman" w:hAnsi="Times New Roman" w:cs="Times New Roman"/>
          <w:sz w:val="24"/>
          <w:szCs w:val="24"/>
        </w:rPr>
        <w:t xml:space="preserve">. dia. Feladat 5. Keressen még egy magyar és egy nemzetközi </w:t>
      </w:r>
      <w:proofErr w:type="spellStart"/>
      <w:r w:rsidRPr="00B74008">
        <w:rPr>
          <w:rFonts w:ascii="Times New Roman" w:hAnsi="Times New Roman" w:cs="Times New Roman"/>
          <w:sz w:val="24"/>
          <w:szCs w:val="24"/>
        </w:rPr>
        <w:t>best</w:t>
      </w:r>
      <w:proofErr w:type="spellEnd"/>
      <w:r w:rsidRPr="00B74008">
        <w:rPr>
          <w:rFonts w:ascii="Times New Roman" w:hAnsi="Times New Roman" w:cs="Times New Roman"/>
          <w:sz w:val="24"/>
          <w:szCs w:val="24"/>
        </w:rPr>
        <w:t xml:space="preserve"> practice példát és mutassa be röviden! Mennyiben mutatják ezek a szelíd turizmus jellemzőit?</w:t>
      </w:r>
      <w:bookmarkStart w:id="0" w:name="_GoBack"/>
      <w:bookmarkEnd w:id="0"/>
    </w:p>
    <w:sectPr w:rsidR="00383BCF" w:rsidRPr="00B740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3CE"/>
    <w:rsid w:val="002844CD"/>
    <w:rsid w:val="008B43CE"/>
    <w:rsid w:val="0090605C"/>
    <w:rsid w:val="00B40189"/>
    <w:rsid w:val="00B74008"/>
    <w:rsid w:val="00BE1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6B2B50-23BE-49F5-B25D-DE5522951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B43C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8B43CE"/>
    <w:rPr>
      <w:color w:val="0563C1" w:themeColor="hyperlink"/>
      <w:u w:val="single"/>
    </w:rPr>
  </w:style>
  <w:style w:type="paragraph" w:styleId="NormlWeb">
    <w:name w:val="Normal (Web)"/>
    <w:basedOn w:val="Norml"/>
    <w:uiPriority w:val="99"/>
    <w:semiHidden/>
    <w:unhideWhenUsed/>
    <w:rsid w:val="00B740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838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cittaslow.org/network" TargetMode="External"/><Relationship Id="rId4" Type="http://schemas.openxmlformats.org/officeDocument/2006/relationships/hyperlink" Target="https://www.cittaslow.org/content/how-become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133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evasc</dc:creator>
  <cp:keywords/>
  <dc:description/>
  <cp:lastModifiedBy>evasc</cp:lastModifiedBy>
  <cp:revision>3</cp:revision>
  <dcterms:created xsi:type="dcterms:W3CDTF">2020-10-11T20:18:00Z</dcterms:created>
  <dcterms:modified xsi:type="dcterms:W3CDTF">2020-10-12T04:09:00Z</dcterms:modified>
</cp:coreProperties>
</file>